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04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Результаты опроса работодателей об удовлетворенности качеством образования по образовательной программе </w:t>
      </w:r>
    </w:p>
    <w:p w:rsidR="00B80360" w:rsidRPr="00AD32F4" w:rsidRDefault="009805AA" w:rsidP="00AF52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2F4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BE183B">
        <w:rPr>
          <w:rFonts w:ascii="Times New Roman" w:hAnsi="Times New Roman" w:cs="Times New Roman"/>
          <w:b/>
          <w:sz w:val="24"/>
          <w:szCs w:val="24"/>
        </w:rPr>
        <w:t>46.02.01 Документационное обеспечение управления и архивоведение</w:t>
      </w: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5AA" w:rsidRP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сотрудниками Колледжа был проведен опрос представителей работодателей на предмет удовлетворенности качеством образования по образовательной программе по специальности </w:t>
      </w:r>
      <w:r w:rsidR="00BE183B" w:rsidRPr="00BE183B"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9805AA" w:rsidRDefault="009805AA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анкеты </w:t>
      </w:r>
      <w:r w:rsidR="00FB5E8A">
        <w:rPr>
          <w:rFonts w:ascii="Times New Roman" w:hAnsi="Times New Roman" w:cs="Times New Roman"/>
          <w:sz w:val="24"/>
          <w:szCs w:val="24"/>
        </w:rPr>
        <w:t>оценивались работодателями по 4-бальной шкале: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9923"/>
        <w:gridCol w:w="4394"/>
      </w:tblGrid>
      <w:tr w:rsidR="009805AA" w:rsidTr="009410F3">
        <w:tc>
          <w:tcPr>
            <w:tcW w:w="562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3" w:type="dxa"/>
          </w:tcPr>
          <w:p w:rsidR="009805AA" w:rsidRDefault="009805AA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394" w:type="dxa"/>
          </w:tcPr>
          <w:p w:rsidR="009805AA" w:rsidRDefault="00F10D03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Ответы, оценка критерия, балл</w:t>
            </w:r>
          </w:p>
        </w:tc>
      </w:tr>
      <w:tr w:rsidR="009805AA" w:rsidTr="009410F3">
        <w:tc>
          <w:tcPr>
            <w:tcW w:w="562" w:type="dxa"/>
          </w:tcPr>
          <w:p w:rsidR="009805AA" w:rsidRDefault="00D52DB6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</w:tcPr>
          <w:p w:rsidR="009805AA" w:rsidRDefault="00F10D0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сколько Вы удовлетворены сотрудничеством с </w:t>
            </w:r>
            <w:r w:rsidR="001A5DDD">
              <w:rPr>
                <w:rFonts w:ascii="Times New Roman" w:hAnsi="Times New Roman" w:cs="Times New Roman"/>
                <w:sz w:val="24"/>
                <w:szCs w:val="24"/>
              </w:rPr>
              <w:t>Колледжем?</w:t>
            </w:r>
          </w:p>
        </w:tc>
        <w:tc>
          <w:tcPr>
            <w:tcW w:w="4394" w:type="dxa"/>
          </w:tcPr>
          <w:p w:rsidR="001A5DDD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Pr="001A5DDD" w:rsidRDefault="00FB5E8A" w:rsidP="00FB5E8A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Не удовлетворен</w:t>
            </w:r>
          </w:p>
          <w:p w:rsidR="001A5DDD" w:rsidRPr="001A5DDD" w:rsidRDefault="001A5DDD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Удовлетворен частично</w:t>
            </w:r>
          </w:p>
          <w:p w:rsidR="009805AA" w:rsidRPr="001A5DDD" w:rsidRDefault="00FB5E8A" w:rsidP="00AF5204">
            <w:pPr>
              <w:pStyle w:val="a4"/>
              <w:numPr>
                <w:ilvl w:val="0"/>
                <w:numId w:val="2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5DDD">
              <w:rPr>
                <w:rFonts w:ascii="Times New Roman" w:hAnsi="Times New Roman" w:cs="Times New Roman"/>
                <w:sz w:val="24"/>
                <w:szCs w:val="24"/>
              </w:rPr>
              <w:t>довлетворен</w:t>
            </w:r>
          </w:p>
        </w:tc>
      </w:tr>
      <w:tr w:rsidR="00605053" w:rsidTr="009410F3">
        <w:tc>
          <w:tcPr>
            <w:tcW w:w="562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знал, что такое возможно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5053" w:rsidTr="009410F3">
        <w:tc>
          <w:tcPr>
            <w:tcW w:w="562" w:type="dxa"/>
          </w:tcPr>
          <w:p w:rsidR="00605053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3" w:type="dxa"/>
          </w:tcPr>
          <w:p w:rsidR="0060505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4394" w:type="dxa"/>
          </w:tcPr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605053" w:rsidRPr="00605053" w:rsidRDefault="00605053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5053" w:rsidRPr="00605053" w:rsidRDefault="00AF5204" w:rsidP="00AF5204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Да, время от времени</w:t>
            </w:r>
          </w:p>
          <w:p w:rsidR="00605053" w:rsidRDefault="00605053" w:rsidP="00FB5E8A">
            <w:pPr>
              <w:pStyle w:val="a4"/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, регулярно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</w:t>
            </w:r>
            <w:r w:rsidR="00F10D0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:rsid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  <w:p w:rsidR="00FB5E8A" w:rsidRDefault="00FB5E8A" w:rsidP="00FB5E8A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113F35" w:rsidRDefault="00113F35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Pr="00113F35" w:rsidRDefault="00FB5E8A" w:rsidP="00AF5204">
            <w:pPr>
              <w:pStyle w:val="a4"/>
              <w:numPr>
                <w:ilvl w:val="0"/>
                <w:numId w:val="3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</w:tcPr>
          <w:p w:rsidR="009805AA" w:rsidRDefault="00E4079B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4394" w:type="dxa"/>
          </w:tcPr>
          <w:p w:rsidR="00605053" w:rsidRDefault="00FB5E8A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113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E8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знал, что такое возможно</w:t>
            </w:r>
          </w:p>
          <w:p w:rsidR="00605053" w:rsidRDefault="00605053" w:rsidP="00AF5204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FB5E8A" w:rsidP="00FB5E8A">
            <w:pPr>
              <w:pStyle w:val="a4"/>
              <w:numPr>
                <w:ilvl w:val="0"/>
                <w:numId w:val="9"/>
              </w:num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05AA" w:rsidTr="009410F3">
        <w:tc>
          <w:tcPr>
            <w:tcW w:w="562" w:type="dxa"/>
          </w:tcPr>
          <w:p w:rsidR="009805AA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</w:tcPr>
          <w:p w:rsidR="009805AA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4394" w:type="dxa"/>
          </w:tcPr>
          <w:p w:rsidR="00AF5204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053"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</w:t>
            </w:r>
          </w:p>
          <w:p w:rsidR="00605053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053" w:rsidRPr="00605053" w:rsidRDefault="00605053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9805AA" w:rsidRDefault="00605053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13F35" w:rsidTr="009410F3">
        <w:tc>
          <w:tcPr>
            <w:tcW w:w="562" w:type="dxa"/>
          </w:tcPr>
          <w:p w:rsidR="00113F35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3" w:type="dxa"/>
          </w:tcPr>
          <w:p w:rsidR="00113F35" w:rsidRPr="00F10D03" w:rsidRDefault="00605053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4394" w:type="dxa"/>
          </w:tcPr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B5E8A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204" w:rsidRPr="00605053" w:rsidRDefault="00AF5204" w:rsidP="00AF5204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13F35" w:rsidRDefault="00AF5204" w:rsidP="00FB5E8A">
            <w:pPr>
              <w:ind w:left="315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B5E8A" w:rsidRPr="0060505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10F3" w:rsidTr="009410F3">
        <w:tc>
          <w:tcPr>
            <w:tcW w:w="10485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Общая удовлетворенность</w:t>
            </w:r>
          </w:p>
        </w:tc>
        <w:tc>
          <w:tcPr>
            <w:tcW w:w="4394" w:type="dxa"/>
          </w:tcPr>
          <w:p w:rsidR="009410F3" w:rsidRPr="009410F3" w:rsidRDefault="009410F3" w:rsidP="00AF5204">
            <w:pPr>
              <w:ind w:left="315" w:hanging="3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Максимальное количество баллов - 28</w:t>
            </w:r>
          </w:p>
        </w:tc>
      </w:tr>
    </w:tbl>
    <w:p w:rsidR="00E4079B" w:rsidRDefault="00E4079B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представители работодателей: </w:t>
      </w:r>
      <w:r w:rsidR="0026344D" w:rsidRPr="0026344D">
        <w:rPr>
          <w:rFonts w:ascii="Times New Roman" w:hAnsi="Times New Roman" w:cs="Times New Roman"/>
          <w:sz w:val="24"/>
          <w:szCs w:val="24"/>
        </w:rPr>
        <w:t>Судебный участок мирового судьи №161 Покровское-Стрешнево г. Москвы</w:t>
      </w:r>
      <w:r w:rsidR="0026344D">
        <w:rPr>
          <w:rFonts w:ascii="Times New Roman" w:hAnsi="Times New Roman" w:cs="Times New Roman"/>
          <w:sz w:val="24"/>
          <w:szCs w:val="24"/>
        </w:rPr>
        <w:t>, Арбитражный суд Московской об</w:t>
      </w:r>
      <w:r w:rsidR="0026344D" w:rsidRPr="0026344D">
        <w:rPr>
          <w:rFonts w:ascii="Times New Roman" w:hAnsi="Times New Roman" w:cs="Times New Roman"/>
          <w:sz w:val="24"/>
          <w:szCs w:val="24"/>
        </w:rPr>
        <w:t>ласти</w:t>
      </w:r>
      <w:r w:rsidR="0026344D">
        <w:rPr>
          <w:rFonts w:ascii="Times New Roman" w:hAnsi="Times New Roman" w:cs="Times New Roman"/>
          <w:sz w:val="24"/>
          <w:szCs w:val="24"/>
        </w:rPr>
        <w:t>, ООО «</w:t>
      </w:r>
      <w:r w:rsidR="0026344D" w:rsidRPr="0026344D">
        <w:rPr>
          <w:rFonts w:ascii="Times New Roman" w:hAnsi="Times New Roman" w:cs="Times New Roman"/>
          <w:sz w:val="24"/>
          <w:szCs w:val="24"/>
        </w:rPr>
        <w:t>Автолитейл М</w:t>
      </w:r>
      <w:r w:rsidR="0026344D">
        <w:rPr>
          <w:rFonts w:ascii="Times New Roman" w:hAnsi="Times New Roman" w:cs="Times New Roman"/>
          <w:sz w:val="24"/>
          <w:szCs w:val="24"/>
        </w:rPr>
        <w:t>»</w:t>
      </w:r>
    </w:p>
    <w:p w:rsidR="00D52DB6" w:rsidRDefault="00D52DB6" w:rsidP="00AF52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представителей работодателей, октябрь 2023</w:t>
      </w:r>
    </w:p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AF5204" w:rsidTr="00AF5204">
        <w:tc>
          <w:tcPr>
            <w:tcW w:w="56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AF5204" w:rsidRDefault="00AF5204" w:rsidP="00AF5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Вы удовлетворены сотрудничеством с Колледжем?</w:t>
            </w:r>
          </w:p>
        </w:tc>
        <w:tc>
          <w:tcPr>
            <w:tcW w:w="1842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AF5204" w:rsidRPr="00AF5204" w:rsidRDefault="00DA4C6E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Принимаете ли Вы участие в разработке программ подготовки специалистов среднего звена Колледжа? </w:t>
            </w:r>
          </w:p>
        </w:tc>
        <w:tc>
          <w:tcPr>
            <w:tcW w:w="1842" w:type="dxa"/>
          </w:tcPr>
          <w:p w:rsidR="00AF5204" w:rsidRDefault="00BE183B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410" w:type="dxa"/>
          </w:tcPr>
          <w:p w:rsidR="00AF5204" w:rsidRDefault="00BE183B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Колледжем в области преподавания и проведения мастер-классов?</w:t>
            </w:r>
          </w:p>
        </w:tc>
        <w:tc>
          <w:tcPr>
            <w:tcW w:w="1842" w:type="dxa"/>
          </w:tcPr>
          <w:p w:rsidR="00AF5204" w:rsidRDefault="00DA4C6E" w:rsidP="00BE183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83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AF5204" w:rsidRDefault="00BE183B" w:rsidP="00DA4C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F5204" w:rsidTr="00AF5204">
        <w:tc>
          <w:tcPr>
            <w:tcW w:w="562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AF5204" w:rsidRDefault="00AF5204" w:rsidP="00AF5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оценочных средств для промежуточной аттестации по профессиональным модулям и для государственной итоговой аттестации?</w:t>
            </w:r>
          </w:p>
        </w:tc>
        <w:tc>
          <w:tcPr>
            <w:tcW w:w="1842" w:type="dxa"/>
          </w:tcPr>
          <w:p w:rsidR="00AF5204" w:rsidRPr="00AF5204" w:rsidRDefault="00DA4C6E" w:rsidP="00BE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E18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F5204" w:rsidRPr="00AF5204" w:rsidRDefault="00BE183B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участие в работе государственной экзаменационной комиссии? </w:t>
            </w:r>
          </w:p>
        </w:tc>
        <w:tc>
          <w:tcPr>
            <w:tcW w:w="1842" w:type="dxa"/>
          </w:tcPr>
          <w:p w:rsidR="00DA4C6E" w:rsidRPr="00AF5204" w:rsidRDefault="00DA4C6E" w:rsidP="00BE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E18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A4C6E" w:rsidRPr="00AF5204" w:rsidRDefault="00BE183B" w:rsidP="00DA4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Планируете ли Вы принимать студентов Колледжа на практику? </w:t>
            </w:r>
          </w:p>
        </w:tc>
        <w:tc>
          <w:tcPr>
            <w:tcW w:w="1842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DA4C6E" w:rsidRDefault="00DA4C6E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4C6E" w:rsidTr="00AF5204">
        <w:tc>
          <w:tcPr>
            <w:tcW w:w="562" w:type="dxa"/>
          </w:tcPr>
          <w:p w:rsidR="00DA4C6E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DA4C6E" w:rsidRPr="00F10D03" w:rsidRDefault="00DA4C6E" w:rsidP="00DA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053">
              <w:rPr>
                <w:rFonts w:ascii="Times New Roman" w:hAnsi="Times New Roman" w:cs="Times New Roman"/>
                <w:sz w:val="24"/>
                <w:szCs w:val="24"/>
              </w:rPr>
              <w:t>Планируете ли Вы принимать на работу выпускников программы?</w:t>
            </w:r>
          </w:p>
        </w:tc>
        <w:tc>
          <w:tcPr>
            <w:tcW w:w="1842" w:type="dxa"/>
          </w:tcPr>
          <w:p w:rsidR="00DA4C6E" w:rsidRDefault="00BE183B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4C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A4C6E" w:rsidRDefault="00BE183B" w:rsidP="00DA4C6E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410F3" w:rsidTr="00D10E76">
        <w:tc>
          <w:tcPr>
            <w:tcW w:w="10627" w:type="dxa"/>
            <w:gridSpan w:val="2"/>
          </w:tcPr>
          <w:p w:rsidR="009410F3" w:rsidRPr="009410F3" w:rsidRDefault="009410F3" w:rsidP="009410F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0F3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</w:t>
            </w:r>
          </w:p>
        </w:tc>
        <w:tc>
          <w:tcPr>
            <w:tcW w:w="1842" w:type="dxa"/>
          </w:tcPr>
          <w:p w:rsidR="009410F3" w:rsidRPr="009410F3" w:rsidRDefault="00BE183B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22,3</w:t>
            </w:r>
          </w:p>
        </w:tc>
        <w:tc>
          <w:tcPr>
            <w:tcW w:w="2410" w:type="dxa"/>
          </w:tcPr>
          <w:p w:rsidR="009410F3" w:rsidRPr="009410F3" w:rsidRDefault="00BE183B" w:rsidP="00DA4C6E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79,75</w:t>
            </w:r>
          </w:p>
        </w:tc>
      </w:tr>
    </w:tbl>
    <w:p w:rsidR="00D52DB6" w:rsidRDefault="00D52DB6" w:rsidP="00AF52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опроса показывают, что работодатели в целом удовлетворены сотрудничеством с Колледжем по образовательной программе по специальности </w:t>
      </w:r>
      <w:r w:rsidR="00BE183B" w:rsidRPr="00BE183B"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  <w:r w:rsidR="00BE18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410F3" w:rsidRPr="009805AA" w:rsidRDefault="009410F3" w:rsidP="00941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0F3" w:rsidRPr="009805AA" w:rsidRDefault="009410F3" w:rsidP="00941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410F3" w:rsidRPr="009805AA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E48EB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13BF"/>
    <w:multiLevelType w:val="hybridMultilevel"/>
    <w:tmpl w:val="3F8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1537D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1970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56DEE"/>
    <w:multiLevelType w:val="hybridMultilevel"/>
    <w:tmpl w:val="229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71943"/>
    <w:multiLevelType w:val="hybridMultilevel"/>
    <w:tmpl w:val="80FEF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6AB5"/>
    <w:multiLevelType w:val="hybridMultilevel"/>
    <w:tmpl w:val="7D5212A2"/>
    <w:lvl w:ilvl="0" w:tplc="C1CC405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A4D2588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90B52"/>
    <w:multiLevelType w:val="hybridMultilevel"/>
    <w:tmpl w:val="01A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6B"/>
    <w:rsid w:val="001063A8"/>
    <w:rsid w:val="00113F35"/>
    <w:rsid w:val="001A5DDD"/>
    <w:rsid w:val="0026344D"/>
    <w:rsid w:val="00605053"/>
    <w:rsid w:val="009410F3"/>
    <w:rsid w:val="009805AA"/>
    <w:rsid w:val="00AD32F4"/>
    <w:rsid w:val="00AF5204"/>
    <w:rsid w:val="00B80360"/>
    <w:rsid w:val="00BE183B"/>
    <w:rsid w:val="00BF1C3C"/>
    <w:rsid w:val="00BF2E24"/>
    <w:rsid w:val="00D5286B"/>
    <w:rsid w:val="00D52DB6"/>
    <w:rsid w:val="00DA4C6E"/>
    <w:rsid w:val="00E4079B"/>
    <w:rsid w:val="00F10D03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E218"/>
  <w15:chartTrackingRefBased/>
  <w15:docId w15:val="{FE12262B-203F-4FD0-922D-8EE9059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F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5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6</cp:revision>
  <cp:lastPrinted>2024-03-15T09:58:00Z</cp:lastPrinted>
  <dcterms:created xsi:type="dcterms:W3CDTF">2024-03-15T07:51:00Z</dcterms:created>
  <dcterms:modified xsi:type="dcterms:W3CDTF">2024-03-20T13:39:00Z</dcterms:modified>
</cp:coreProperties>
</file>